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5B" w:rsidRPr="00B42B7B" w:rsidRDefault="00837C5B" w:rsidP="00837C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B7B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ПАВЛОВСКОГО СЕЛЬСКОГО ПОСЕЛЕНИЯ </w:t>
      </w:r>
    </w:p>
    <w:p w:rsidR="00837C5B" w:rsidRPr="00B42B7B" w:rsidRDefault="00837C5B" w:rsidP="00837C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B7B">
        <w:rPr>
          <w:rFonts w:ascii="Times New Roman" w:hAnsi="Times New Roman" w:cs="Times New Roman"/>
          <w:b/>
          <w:bCs/>
          <w:sz w:val="28"/>
          <w:szCs w:val="28"/>
        </w:rPr>
        <w:t>ПАВЛОВСКОГО РАЙОНА</w:t>
      </w:r>
    </w:p>
    <w:p w:rsidR="00837C5B" w:rsidRPr="00B42B7B" w:rsidRDefault="00837C5B" w:rsidP="00837C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7C5B" w:rsidRPr="000F6098" w:rsidRDefault="00837C5B" w:rsidP="00837C5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F6098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837C5B" w:rsidRPr="00B42B7B" w:rsidRDefault="00837C5B" w:rsidP="00837C5B">
      <w:pPr>
        <w:tabs>
          <w:tab w:val="left" w:pos="360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7C5B" w:rsidRPr="00B42B7B" w:rsidRDefault="00837C5B" w:rsidP="00837C5B">
      <w:pPr>
        <w:jc w:val="both"/>
        <w:rPr>
          <w:rFonts w:ascii="Times New Roman" w:hAnsi="Times New Roman" w:cs="Times New Roman"/>
          <w:sz w:val="28"/>
          <w:szCs w:val="28"/>
        </w:rPr>
      </w:pPr>
      <w:r w:rsidRPr="00B42B7B">
        <w:rPr>
          <w:rFonts w:ascii="Times New Roman" w:hAnsi="Times New Roman" w:cs="Times New Roman"/>
          <w:sz w:val="28"/>
          <w:szCs w:val="28"/>
        </w:rPr>
        <w:t xml:space="preserve">от </w:t>
      </w:r>
      <w:r w:rsidR="009622CE" w:rsidRPr="009622CE">
        <w:rPr>
          <w:rFonts w:ascii="Times New Roman" w:hAnsi="Times New Roman" w:cs="Times New Roman"/>
          <w:sz w:val="28"/>
          <w:szCs w:val="28"/>
          <w:u w:val="single"/>
        </w:rPr>
        <w:t>28.05.2014 г.</w:t>
      </w:r>
      <w:r w:rsidRPr="00B42B7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="009622CE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B42B7B">
        <w:rPr>
          <w:rFonts w:ascii="Times New Roman" w:hAnsi="Times New Roman" w:cs="Times New Roman"/>
          <w:bCs/>
          <w:sz w:val="28"/>
          <w:szCs w:val="28"/>
        </w:rPr>
        <w:t xml:space="preserve">    № </w:t>
      </w:r>
      <w:r w:rsidR="009622CE" w:rsidRPr="009622CE">
        <w:rPr>
          <w:rFonts w:ascii="Times New Roman" w:hAnsi="Times New Roman" w:cs="Times New Roman"/>
          <w:bCs/>
          <w:sz w:val="28"/>
          <w:szCs w:val="28"/>
          <w:u w:val="single"/>
        </w:rPr>
        <w:t>254</w:t>
      </w:r>
    </w:p>
    <w:p w:rsidR="00837C5B" w:rsidRPr="006A1748" w:rsidRDefault="00837C5B" w:rsidP="00837C5B">
      <w:pPr>
        <w:jc w:val="both"/>
        <w:rPr>
          <w:rFonts w:ascii="Times New Roman" w:hAnsi="Times New Roman" w:cs="Times New Roman"/>
        </w:rPr>
      </w:pPr>
      <w:r w:rsidRPr="006A1748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6A1748">
        <w:rPr>
          <w:rFonts w:ascii="Times New Roman" w:hAnsi="Times New Roman" w:cs="Times New Roman"/>
        </w:rPr>
        <w:t xml:space="preserve"> станица Павловская</w:t>
      </w:r>
    </w:p>
    <w:p w:rsidR="00837C5B" w:rsidRPr="006A1748" w:rsidRDefault="00837C5B" w:rsidP="00837C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C5B" w:rsidRPr="006A1748" w:rsidRDefault="00837C5B" w:rsidP="00837C5B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748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администрацией </w:t>
      </w:r>
      <w:r w:rsidRPr="006A1748">
        <w:rPr>
          <w:rFonts w:ascii="Times New Roman" w:hAnsi="Times New Roman" w:cs="Times New Roman"/>
          <w:b/>
          <w:sz w:val="28"/>
          <w:szCs w:val="28"/>
        </w:rPr>
        <w:t>Павловск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6A1748">
        <w:rPr>
          <w:rFonts w:ascii="Times New Roman" w:hAnsi="Times New Roman" w:cs="Times New Roman"/>
          <w:b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b/>
          <w:sz w:val="28"/>
          <w:szCs w:val="28"/>
        </w:rPr>
        <w:t>ого поселения Павловского района</w:t>
      </w:r>
      <w:r w:rsidRPr="006A1748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6A1748">
        <w:rPr>
          <w:rFonts w:ascii="Times New Roman" w:hAnsi="Times New Roman" w:cs="Times New Roman"/>
          <w:b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b/>
          <w:sz w:val="28"/>
          <w:szCs w:val="28"/>
        </w:rPr>
        <w:t>порубочного билета</w:t>
      </w:r>
      <w:r w:rsidRPr="006A174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территории Павловского сельского поселения Павловского района»</w:t>
      </w:r>
    </w:p>
    <w:p w:rsidR="00837C5B" w:rsidRPr="00B42B7B" w:rsidRDefault="00837C5B" w:rsidP="00837C5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7C5B" w:rsidRPr="007E7A7B" w:rsidRDefault="00837C5B" w:rsidP="00837C5B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В целях повышения эффективности организации работы в соответствии с </w:t>
      </w:r>
      <w:hyperlink r:id="rId4" w:history="1">
        <w:r w:rsidRPr="007E7A7B">
          <w:rPr>
            <w:rStyle w:val="a5"/>
            <w:b w:val="0"/>
            <w:color w:val="000000"/>
            <w:sz w:val="28"/>
            <w:szCs w:val="28"/>
          </w:rPr>
          <w:t>Федеральным законом</w:t>
        </w:r>
      </w:hyperlink>
      <w:r w:rsidRPr="007E7A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от 27 июля 2010 года № 210-ФЗ «Об организации предоставления государственных и муниципальных услуг», на основании </w:t>
      </w:r>
      <w:hyperlink r:id="rId5" w:history="1">
        <w:r>
          <w:rPr>
            <w:rStyle w:val="a5"/>
            <w:b w:val="0"/>
            <w:color w:val="000000"/>
            <w:sz w:val="28"/>
            <w:szCs w:val="28"/>
          </w:rPr>
          <w:t>З</w:t>
        </w:r>
        <w:r w:rsidRPr="007E7A7B">
          <w:rPr>
            <w:rStyle w:val="a5"/>
            <w:b w:val="0"/>
            <w:color w:val="000000"/>
            <w:sz w:val="28"/>
            <w:szCs w:val="28"/>
          </w:rPr>
          <w:t>акона</w:t>
        </w:r>
      </w:hyperlink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Краснодарского края </w:t>
      </w:r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23 апреля 2013</w:t>
      </w:r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 года № </w:t>
      </w:r>
      <w:r>
        <w:rPr>
          <w:rFonts w:ascii="Times New Roman" w:hAnsi="Times New Roman" w:cs="Times New Roman"/>
          <w:color w:val="000000"/>
          <w:sz w:val="28"/>
          <w:szCs w:val="28"/>
        </w:rPr>
        <w:t>2695</w:t>
      </w:r>
      <w:r w:rsidRPr="007E7A7B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КЗ</w:t>
      </w:r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Об охране зелёных насаждений в Краснодарском крае</w:t>
      </w:r>
      <w:r w:rsidRPr="007E7A7B">
        <w:rPr>
          <w:rFonts w:ascii="Times New Roman" w:hAnsi="Times New Roman" w:cs="Times New Roman"/>
          <w:color w:val="000000"/>
          <w:sz w:val="28"/>
          <w:szCs w:val="28"/>
        </w:rPr>
        <w:t>», постановления администрации Павловского сельского поселения Павловского района от 28 сентября 2012 года № 461 «О разработке и утверждении административных</w:t>
      </w:r>
      <w:proofErr w:type="gramEnd"/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регламентов предоставления муниципальных услуг, исполнения муниципальных функций администрацией и муниципальными учреждениями Павловского сельского поселения Павловского района», </w:t>
      </w:r>
      <w:r w:rsidRPr="007E7A7B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7E7A7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E7A7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7E7A7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E7A7B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7E7A7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37C5B" w:rsidRPr="007E7A7B" w:rsidRDefault="00837C5B" w:rsidP="00837C5B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"/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hyperlink w:anchor="sub_1000" w:history="1">
        <w:r w:rsidRPr="007E7A7B">
          <w:rPr>
            <w:rStyle w:val="a5"/>
            <w:b w:val="0"/>
            <w:color w:val="000000"/>
            <w:sz w:val="28"/>
            <w:szCs w:val="28"/>
          </w:rPr>
          <w:t>административный регламент</w:t>
        </w:r>
      </w:hyperlink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7E7A7B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Павловского сельского поселения Павловского района </w:t>
      </w:r>
      <w:r w:rsidRPr="007E7A7B">
        <w:rPr>
          <w:rFonts w:ascii="Times New Roman" w:hAnsi="Times New Roman" w:cs="Times New Roman"/>
          <w:sz w:val="28"/>
          <w:szCs w:val="28"/>
        </w:rPr>
        <w:t xml:space="preserve">муниципальной услуги «Выдача порубочного билета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7E7A7B">
        <w:rPr>
          <w:rFonts w:ascii="Times New Roman" w:hAnsi="Times New Roman" w:cs="Times New Roman"/>
          <w:sz w:val="28"/>
          <w:szCs w:val="28"/>
        </w:rPr>
        <w:t>Павловск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E7A7B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E7A7B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7A7B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7E7A7B">
        <w:rPr>
          <w:rFonts w:ascii="Times New Roman" w:hAnsi="Times New Roman" w:cs="Times New Roman"/>
          <w:color w:val="000000"/>
          <w:sz w:val="28"/>
          <w:szCs w:val="28"/>
        </w:rPr>
        <w:t>» (приложение).</w:t>
      </w:r>
    </w:p>
    <w:p w:rsidR="00837C5B" w:rsidRPr="007E7A7B" w:rsidRDefault="00837C5B" w:rsidP="00837C5B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2"/>
      <w:bookmarkEnd w:id="0"/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bookmarkStart w:id="2" w:name="sub_3"/>
      <w:bookmarkEnd w:id="1"/>
      <w:proofErr w:type="gramStart"/>
      <w:r w:rsidRPr="007E7A7B">
        <w:rPr>
          <w:rFonts w:ascii="Times New Roman" w:hAnsi="Times New Roman" w:cs="Times New Roman"/>
          <w:color w:val="000000"/>
          <w:sz w:val="28"/>
          <w:szCs w:val="28"/>
        </w:rPr>
        <w:t>Муниципальному казённому учреждению администрации Павловского сельского поселения Павловского района (Воронова) опубликовать (разместить) настоящее постановление на официальном Web-сайте Павловского сельского поселения Павловского района (</w:t>
      </w:r>
      <w:proofErr w:type="spellStart"/>
      <w:r w:rsidRPr="007E7A7B">
        <w:rPr>
          <w:rFonts w:ascii="Times New Roman" w:hAnsi="Times New Roman" w:cs="Times New Roman"/>
          <w:color w:val="000000"/>
          <w:sz w:val="28"/>
          <w:szCs w:val="28"/>
        </w:rPr>
        <w:t>www.pavlovskoe-sp.ru</w:t>
      </w:r>
      <w:proofErr w:type="spellEnd"/>
      <w:r w:rsidRPr="007E7A7B">
        <w:rPr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837C5B" w:rsidRPr="007E7A7B" w:rsidRDefault="00837C5B" w:rsidP="00837C5B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7E7A7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на заместителя главы администрации Павловского сельского поселения Павловского района Д.Н. </w:t>
      </w:r>
      <w:proofErr w:type="spellStart"/>
      <w:r w:rsidRPr="007E7A7B">
        <w:rPr>
          <w:rFonts w:ascii="Times New Roman" w:hAnsi="Times New Roman" w:cs="Times New Roman"/>
          <w:color w:val="000000"/>
          <w:sz w:val="28"/>
          <w:szCs w:val="28"/>
        </w:rPr>
        <w:t>Пуховского</w:t>
      </w:r>
      <w:proofErr w:type="spellEnd"/>
      <w:r w:rsidRPr="007E7A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7C5B" w:rsidRPr="007E7A7B" w:rsidRDefault="00837C5B" w:rsidP="00837C5B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4"/>
      <w:bookmarkEnd w:id="2"/>
      <w:r w:rsidRPr="007E7A7B">
        <w:rPr>
          <w:rFonts w:ascii="Times New Roman" w:hAnsi="Times New Roman" w:cs="Times New Roman"/>
          <w:color w:val="000000"/>
          <w:sz w:val="28"/>
          <w:szCs w:val="28"/>
        </w:rPr>
        <w:t xml:space="preserve">4. Постановление вступает в силу со дня его </w:t>
      </w:r>
      <w:hyperlink r:id="rId6" w:history="1">
        <w:r w:rsidRPr="007E7A7B">
          <w:rPr>
            <w:rStyle w:val="a5"/>
            <w:b w:val="0"/>
            <w:color w:val="000000"/>
            <w:sz w:val="28"/>
            <w:szCs w:val="28"/>
          </w:rPr>
          <w:t>официального опубликования</w:t>
        </w:r>
      </w:hyperlink>
      <w:r w:rsidRPr="007E7A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3"/>
    <w:p w:rsidR="00837C5B" w:rsidRDefault="00837C5B" w:rsidP="00837C5B">
      <w:pPr>
        <w:ind w:firstLine="720"/>
        <w:jc w:val="both"/>
      </w:pPr>
    </w:p>
    <w:p w:rsidR="00837C5B" w:rsidRDefault="00837C5B" w:rsidP="00837C5B">
      <w:pPr>
        <w:ind w:firstLine="720"/>
        <w:jc w:val="both"/>
      </w:pPr>
    </w:p>
    <w:tbl>
      <w:tblPr>
        <w:tblW w:w="0" w:type="auto"/>
        <w:tblInd w:w="108" w:type="dxa"/>
        <w:tblLook w:val="04A0"/>
      </w:tblPr>
      <w:tblGrid>
        <w:gridCol w:w="6292"/>
        <w:gridCol w:w="3171"/>
      </w:tblGrid>
      <w:tr w:rsidR="00837C5B" w:rsidTr="00B6294A">
        <w:tc>
          <w:tcPr>
            <w:tcW w:w="6666" w:type="dxa"/>
            <w:vAlign w:val="bottom"/>
            <w:hideMark/>
          </w:tcPr>
          <w:p w:rsidR="00837C5B" w:rsidRPr="007E7A7B" w:rsidRDefault="00837C5B" w:rsidP="00B62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E7A7B">
              <w:rPr>
                <w:rFonts w:ascii="Times New Roman" w:hAnsi="Times New Roman" w:cs="Times New Roman"/>
                <w:sz w:val="28"/>
                <w:szCs w:val="28"/>
              </w:rPr>
              <w:t>Глава Павловского сельского поселения</w:t>
            </w:r>
          </w:p>
          <w:p w:rsidR="00837C5B" w:rsidRPr="007E7A7B" w:rsidRDefault="00837C5B" w:rsidP="00B62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7A7B">
              <w:rPr>
                <w:rFonts w:ascii="Times New Roman" w:hAnsi="Times New Roman" w:cs="Times New Roman"/>
                <w:sz w:val="28"/>
                <w:szCs w:val="28"/>
              </w:rPr>
              <w:t>Павловского района</w:t>
            </w:r>
          </w:p>
        </w:tc>
        <w:tc>
          <w:tcPr>
            <w:tcW w:w="3333" w:type="dxa"/>
            <w:vAlign w:val="bottom"/>
            <w:hideMark/>
          </w:tcPr>
          <w:p w:rsidR="00837C5B" w:rsidRPr="007E7A7B" w:rsidRDefault="00837C5B" w:rsidP="00B6294A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7A7B">
              <w:rPr>
                <w:rFonts w:ascii="Times New Roman" w:hAnsi="Times New Roman" w:cs="Times New Roman"/>
                <w:sz w:val="28"/>
                <w:szCs w:val="28"/>
              </w:rPr>
              <w:t>М.В. Шмелёв</w:t>
            </w:r>
          </w:p>
        </w:tc>
      </w:tr>
    </w:tbl>
    <w:p w:rsidR="004A50E6" w:rsidRDefault="00837C5B" w:rsidP="00837C5B">
      <w:pPr>
        <w:jc w:val="center"/>
      </w:pPr>
      <w:r>
        <w:br w:type="page"/>
      </w:r>
    </w:p>
    <w:sectPr w:rsidR="004A50E6" w:rsidSect="005F5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C5B"/>
    <w:rsid w:val="00006736"/>
    <w:rsid w:val="00013908"/>
    <w:rsid w:val="000D106A"/>
    <w:rsid w:val="002644DC"/>
    <w:rsid w:val="00414744"/>
    <w:rsid w:val="004A50E6"/>
    <w:rsid w:val="005410E9"/>
    <w:rsid w:val="005F5F93"/>
    <w:rsid w:val="00837C5B"/>
    <w:rsid w:val="008D45B8"/>
    <w:rsid w:val="009622CE"/>
    <w:rsid w:val="00A5187A"/>
    <w:rsid w:val="00A638A5"/>
    <w:rsid w:val="00AC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7C5B"/>
    <w:pPr>
      <w:spacing w:before="108" w:after="108"/>
      <w:jc w:val="center"/>
      <w:outlineLvl w:val="0"/>
    </w:pPr>
    <w:rPr>
      <w:rFonts w:eastAsia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37C5B"/>
    <w:pPr>
      <w:jc w:val="both"/>
    </w:pPr>
    <w:rPr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37C5B"/>
    <w:rPr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837C5B"/>
    <w:rPr>
      <w:rFonts w:ascii="Times New Roman" w:hAnsi="Times New Roman" w:cs="Times New Roman" w:hint="default"/>
      <w:b/>
      <w:bCs w:val="0"/>
      <w:color w:val="106BBE"/>
      <w:sz w:val="26"/>
    </w:rPr>
  </w:style>
  <w:style w:type="character" w:customStyle="1" w:styleId="10">
    <w:name w:val="Заголовок 1 Знак"/>
    <w:basedOn w:val="a0"/>
    <w:link w:val="1"/>
    <w:uiPriority w:val="99"/>
    <w:rsid w:val="00837C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3">
    <w:name w:val="Body Text 3"/>
    <w:basedOn w:val="a"/>
    <w:link w:val="30"/>
    <w:rsid w:val="00837C5B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837C5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15499.0" TargetMode="External"/><Relationship Id="rId5" Type="http://schemas.openxmlformats.org/officeDocument/2006/relationships/hyperlink" Target="garantF1://12057004.0" TargetMode="External"/><Relationship Id="rId4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 Сергей</dc:creator>
  <cp:keywords/>
  <dc:description/>
  <cp:lastModifiedBy>Лях Сергей</cp:lastModifiedBy>
  <cp:revision>11</cp:revision>
  <cp:lastPrinted>2014-05-28T09:56:00Z</cp:lastPrinted>
  <dcterms:created xsi:type="dcterms:W3CDTF">2014-04-17T04:03:00Z</dcterms:created>
  <dcterms:modified xsi:type="dcterms:W3CDTF">2014-05-30T10:27:00Z</dcterms:modified>
</cp:coreProperties>
</file>